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9A5B" w14:textId="77777777" w:rsidR="00B9543D" w:rsidRPr="001D42A0" w:rsidRDefault="00B9543D" w:rsidP="00872D72">
      <w:pPr>
        <w:jc w:val="center"/>
        <w:rPr>
          <w:b/>
          <w:sz w:val="32"/>
          <w:szCs w:val="32"/>
          <w:lang w:val="fr-CH"/>
        </w:rPr>
      </w:pPr>
      <w:r w:rsidRPr="001D42A0">
        <w:rPr>
          <w:b/>
          <w:sz w:val="32"/>
          <w:szCs w:val="32"/>
          <w:lang w:val="fr-CH"/>
        </w:rPr>
        <w:t>Demande d’examen de projet EWP</w:t>
      </w:r>
    </w:p>
    <w:p w14:paraId="486BF82F" w14:textId="57BC39CF" w:rsidR="00872D72" w:rsidRPr="001D42A0" w:rsidRDefault="00B9543D" w:rsidP="00872D72">
      <w:pPr>
        <w:jc w:val="center"/>
        <w:rPr>
          <w:b/>
          <w:sz w:val="24"/>
          <w:szCs w:val="24"/>
          <w:lang w:val="fr-CH"/>
        </w:rPr>
      </w:pPr>
      <w:r w:rsidRPr="001D42A0">
        <w:rPr>
          <w:b/>
          <w:sz w:val="24"/>
          <w:szCs w:val="24"/>
          <w:lang w:val="fr-CH"/>
        </w:rPr>
        <w:t>conformément à l’ordonnance sur les ascenseurs RS 930.112 ou à la directive ascenseurs 2014/33/UE, annexe XI</w:t>
      </w: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"/>
        <w:gridCol w:w="2535"/>
        <w:gridCol w:w="2982"/>
        <w:gridCol w:w="1263"/>
      </w:tblGrid>
      <w:tr w:rsidR="00872D72" w14:paraId="4BAE62D3" w14:textId="77777777" w:rsidTr="00151666">
        <w:tc>
          <w:tcPr>
            <w:tcW w:w="2263" w:type="dxa"/>
          </w:tcPr>
          <w:p w14:paraId="711CF412" w14:textId="2BC72DC8" w:rsidR="00872D72" w:rsidRDefault="00151666" w:rsidP="00872D72">
            <w:pPr>
              <w:rPr>
                <w:b/>
                <w:sz w:val="24"/>
                <w:szCs w:val="24"/>
              </w:rPr>
            </w:pPr>
            <w:r w:rsidRPr="00151666">
              <w:rPr>
                <w:b/>
                <w:sz w:val="24"/>
                <w:szCs w:val="24"/>
              </w:rPr>
              <w:t>Lieu de l’installation</w:t>
            </w:r>
          </w:p>
        </w:tc>
        <w:tc>
          <w:tcPr>
            <w:tcW w:w="2552" w:type="dxa"/>
            <w:gridSpan w:val="2"/>
          </w:tcPr>
          <w:p w14:paraId="7ECC4B93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7E7C3C1C" w14:textId="6EA057AB" w:rsidR="00872D72" w:rsidRDefault="00151666" w:rsidP="00872D72">
            <w:pPr>
              <w:rPr>
                <w:b/>
                <w:sz w:val="24"/>
                <w:szCs w:val="24"/>
              </w:rPr>
            </w:pPr>
            <w:r w:rsidRPr="00151666">
              <w:rPr>
                <w:b/>
                <w:sz w:val="24"/>
                <w:szCs w:val="24"/>
              </w:rPr>
              <w:t>Données de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51666">
              <w:rPr>
                <w:b/>
                <w:sz w:val="24"/>
                <w:szCs w:val="24"/>
              </w:rPr>
              <w:t>l’installation</w:t>
            </w:r>
          </w:p>
        </w:tc>
        <w:tc>
          <w:tcPr>
            <w:tcW w:w="1263" w:type="dxa"/>
          </w:tcPr>
          <w:p w14:paraId="7F1B0C28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4E81EA3F" w14:textId="77777777" w:rsidTr="00151666">
        <w:tc>
          <w:tcPr>
            <w:tcW w:w="2263" w:type="dxa"/>
          </w:tcPr>
          <w:p w14:paraId="7C122213" w14:textId="0AA97397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Bâtiment</w:t>
            </w:r>
          </w:p>
        </w:tc>
        <w:tc>
          <w:tcPr>
            <w:tcW w:w="2552" w:type="dxa"/>
            <w:gridSpan w:val="2"/>
          </w:tcPr>
          <w:p w14:paraId="5EB2228B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72E42135" w14:textId="78FEA6A6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Type d’installation</w:t>
            </w:r>
          </w:p>
        </w:tc>
        <w:tc>
          <w:tcPr>
            <w:tcW w:w="1263" w:type="dxa"/>
          </w:tcPr>
          <w:p w14:paraId="34DAF1FB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7F582EBD" w14:textId="77777777" w:rsidTr="00151666">
        <w:tc>
          <w:tcPr>
            <w:tcW w:w="2263" w:type="dxa"/>
          </w:tcPr>
          <w:p w14:paraId="69045856" w14:textId="0CCB989E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Rue</w:t>
            </w:r>
          </w:p>
        </w:tc>
        <w:tc>
          <w:tcPr>
            <w:tcW w:w="2552" w:type="dxa"/>
            <w:gridSpan w:val="2"/>
          </w:tcPr>
          <w:p w14:paraId="66BDD932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1C4239F8" w14:textId="6BD641AA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N° d’installation</w:t>
            </w:r>
          </w:p>
        </w:tc>
        <w:tc>
          <w:tcPr>
            <w:tcW w:w="1263" w:type="dxa"/>
          </w:tcPr>
          <w:p w14:paraId="33B69AAA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6BEBC347" w14:textId="77777777" w:rsidTr="00151666">
        <w:tc>
          <w:tcPr>
            <w:tcW w:w="2263" w:type="dxa"/>
          </w:tcPr>
          <w:p w14:paraId="750617B2" w14:textId="59B17F1D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NPA, Lieu</w:t>
            </w:r>
          </w:p>
        </w:tc>
        <w:tc>
          <w:tcPr>
            <w:tcW w:w="2552" w:type="dxa"/>
            <w:gridSpan w:val="2"/>
          </w:tcPr>
          <w:p w14:paraId="05C7FE6E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647871B0" w14:textId="3BDF8C38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Produit</w:t>
            </w:r>
          </w:p>
        </w:tc>
        <w:tc>
          <w:tcPr>
            <w:tcW w:w="1263" w:type="dxa"/>
          </w:tcPr>
          <w:p w14:paraId="7BAE61D3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4CECC102" w14:textId="77777777" w:rsidTr="00151666">
        <w:tc>
          <w:tcPr>
            <w:tcW w:w="2263" w:type="dxa"/>
          </w:tcPr>
          <w:p w14:paraId="4EAF5CB9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8850EA2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638F2621" w14:textId="5D5A8D4D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Typ</w:t>
            </w:r>
            <w:r w:rsidR="00151666">
              <w:rPr>
                <w:sz w:val="24"/>
                <w:szCs w:val="24"/>
              </w:rPr>
              <w:t>e</w:t>
            </w:r>
          </w:p>
        </w:tc>
        <w:tc>
          <w:tcPr>
            <w:tcW w:w="1263" w:type="dxa"/>
          </w:tcPr>
          <w:p w14:paraId="05B6B28F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1B8800EC" w14:textId="77777777" w:rsidTr="00151666">
        <w:tc>
          <w:tcPr>
            <w:tcW w:w="2263" w:type="dxa"/>
          </w:tcPr>
          <w:p w14:paraId="31B5583F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5073FA8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221D08B" w14:textId="2692900D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Année d’installation</w:t>
            </w:r>
          </w:p>
        </w:tc>
        <w:tc>
          <w:tcPr>
            <w:tcW w:w="1263" w:type="dxa"/>
          </w:tcPr>
          <w:p w14:paraId="764A4D65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2052B510" w14:textId="77777777" w:rsidTr="00151666">
        <w:tc>
          <w:tcPr>
            <w:tcW w:w="2263" w:type="dxa"/>
          </w:tcPr>
          <w:p w14:paraId="4B98207F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6237BE9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3A554FF8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75E9AB04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3A4C9659" w14:textId="77777777" w:rsidTr="00151666">
        <w:tc>
          <w:tcPr>
            <w:tcW w:w="4815" w:type="dxa"/>
            <w:gridSpan w:val="3"/>
          </w:tcPr>
          <w:p w14:paraId="1FF8DCFD" w14:textId="20D2E79D" w:rsidR="00872D72" w:rsidRDefault="00151666" w:rsidP="00872D72">
            <w:pPr>
              <w:rPr>
                <w:b/>
                <w:sz w:val="24"/>
                <w:szCs w:val="24"/>
              </w:rPr>
            </w:pPr>
            <w:r w:rsidRPr="00151666">
              <w:rPr>
                <w:b/>
                <w:sz w:val="24"/>
                <w:szCs w:val="24"/>
              </w:rPr>
              <w:t>Maître d’ouvrage / Propriétaire</w:t>
            </w:r>
          </w:p>
        </w:tc>
        <w:tc>
          <w:tcPr>
            <w:tcW w:w="2982" w:type="dxa"/>
          </w:tcPr>
          <w:p w14:paraId="294295E7" w14:textId="22837099" w:rsidR="00872D72" w:rsidRDefault="00151666" w:rsidP="00872D72">
            <w:pPr>
              <w:rPr>
                <w:b/>
                <w:sz w:val="24"/>
                <w:szCs w:val="24"/>
              </w:rPr>
            </w:pPr>
            <w:r w:rsidRPr="00151666">
              <w:rPr>
                <w:b/>
                <w:sz w:val="24"/>
                <w:szCs w:val="24"/>
              </w:rPr>
              <w:t>Représentant / Architecte</w:t>
            </w:r>
          </w:p>
        </w:tc>
        <w:tc>
          <w:tcPr>
            <w:tcW w:w="1263" w:type="dxa"/>
          </w:tcPr>
          <w:p w14:paraId="7A7D7709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4884CDAF" w14:textId="77777777" w:rsidTr="00151666">
        <w:tc>
          <w:tcPr>
            <w:tcW w:w="2280" w:type="dxa"/>
            <w:gridSpan w:val="2"/>
          </w:tcPr>
          <w:p w14:paraId="27309466" w14:textId="4F960D90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Nom</w:t>
            </w:r>
          </w:p>
        </w:tc>
        <w:tc>
          <w:tcPr>
            <w:tcW w:w="2535" w:type="dxa"/>
          </w:tcPr>
          <w:p w14:paraId="0DB9CC26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2BD97F09" w14:textId="333F0716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Nom</w:t>
            </w:r>
          </w:p>
        </w:tc>
        <w:tc>
          <w:tcPr>
            <w:tcW w:w="1263" w:type="dxa"/>
          </w:tcPr>
          <w:p w14:paraId="51EB3CB5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71D6BC9E" w14:textId="77777777" w:rsidTr="00151666">
        <w:tc>
          <w:tcPr>
            <w:tcW w:w="2280" w:type="dxa"/>
            <w:gridSpan w:val="2"/>
          </w:tcPr>
          <w:p w14:paraId="29D39BED" w14:textId="6E640E1B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Rue</w:t>
            </w:r>
          </w:p>
        </w:tc>
        <w:tc>
          <w:tcPr>
            <w:tcW w:w="2535" w:type="dxa"/>
          </w:tcPr>
          <w:p w14:paraId="36119569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B9DAD77" w14:textId="61BC84F3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Rue</w:t>
            </w:r>
          </w:p>
        </w:tc>
        <w:tc>
          <w:tcPr>
            <w:tcW w:w="1263" w:type="dxa"/>
          </w:tcPr>
          <w:p w14:paraId="4B14A3A5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29DD7B1F" w14:textId="77777777" w:rsidTr="00151666">
        <w:tc>
          <w:tcPr>
            <w:tcW w:w="2280" w:type="dxa"/>
            <w:gridSpan w:val="2"/>
          </w:tcPr>
          <w:p w14:paraId="560EE4C5" w14:textId="3282A16B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NPA, Lieu</w:t>
            </w:r>
          </w:p>
        </w:tc>
        <w:tc>
          <w:tcPr>
            <w:tcW w:w="2535" w:type="dxa"/>
          </w:tcPr>
          <w:p w14:paraId="146B3EA6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714F1B0D" w14:textId="4708FCC7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NPA, Lieu</w:t>
            </w:r>
          </w:p>
        </w:tc>
        <w:tc>
          <w:tcPr>
            <w:tcW w:w="1263" w:type="dxa"/>
          </w:tcPr>
          <w:p w14:paraId="02CDBD22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3356EFD0" w14:textId="77777777" w:rsidTr="00151666">
        <w:tc>
          <w:tcPr>
            <w:tcW w:w="2280" w:type="dxa"/>
            <w:gridSpan w:val="2"/>
          </w:tcPr>
          <w:p w14:paraId="30C92FD4" w14:textId="562905FB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Pays</w:t>
            </w:r>
          </w:p>
        </w:tc>
        <w:tc>
          <w:tcPr>
            <w:tcW w:w="2535" w:type="dxa"/>
          </w:tcPr>
          <w:p w14:paraId="313CA126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7DFEED11" w14:textId="64697762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Pays</w:t>
            </w:r>
          </w:p>
        </w:tc>
        <w:tc>
          <w:tcPr>
            <w:tcW w:w="1263" w:type="dxa"/>
          </w:tcPr>
          <w:p w14:paraId="37D9A335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4D4AC00D" w14:textId="77777777" w:rsidTr="00151666">
        <w:tc>
          <w:tcPr>
            <w:tcW w:w="2280" w:type="dxa"/>
            <w:gridSpan w:val="2"/>
          </w:tcPr>
          <w:p w14:paraId="293AC3F3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Email</w:t>
            </w:r>
          </w:p>
        </w:tc>
        <w:tc>
          <w:tcPr>
            <w:tcW w:w="2535" w:type="dxa"/>
          </w:tcPr>
          <w:p w14:paraId="4E7BFC65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058E9499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Email</w:t>
            </w:r>
          </w:p>
        </w:tc>
        <w:tc>
          <w:tcPr>
            <w:tcW w:w="1263" w:type="dxa"/>
          </w:tcPr>
          <w:p w14:paraId="49E76642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0B9F192F" w14:textId="77777777" w:rsidTr="00151666">
        <w:tc>
          <w:tcPr>
            <w:tcW w:w="2280" w:type="dxa"/>
            <w:gridSpan w:val="2"/>
          </w:tcPr>
          <w:p w14:paraId="47B696E7" w14:textId="07CC2847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Téléphone</w:t>
            </w:r>
          </w:p>
        </w:tc>
        <w:tc>
          <w:tcPr>
            <w:tcW w:w="2535" w:type="dxa"/>
          </w:tcPr>
          <w:p w14:paraId="42C7F023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0B544EDA" w14:textId="691B670B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Téléphone</w:t>
            </w:r>
          </w:p>
        </w:tc>
        <w:tc>
          <w:tcPr>
            <w:tcW w:w="1263" w:type="dxa"/>
          </w:tcPr>
          <w:p w14:paraId="3C61B665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5EA91A7C" w14:textId="77777777" w:rsidTr="00151666">
        <w:tc>
          <w:tcPr>
            <w:tcW w:w="2280" w:type="dxa"/>
            <w:gridSpan w:val="2"/>
          </w:tcPr>
          <w:p w14:paraId="7195E767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14:paraId="1EDB57A0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FBD5CAE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14:paraId="7E996AF4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2FE886CD" w14:textId="77777777" w:rsidTr="00151666">
        <w:tc>
          <w:tcPr>
            <w:tcW w:w="2280" w:type="dxa"/>
            <w:gridSpan w:val="2"/>
          </w:tcPr>
          <w:p w14:paraId="1869ED07" w14:textId="6778C92D" w:rsidR="00872D72" w:rsidRPr="00DA565D" w:rsidRDefault="00151666" w:rsidP="00872D72">
            <w:pPr>
              <w:rPr>
                <w:b/>
                <w:sz w:val="24"/>
                <w:szCs w:val="24"/>
              </w:rPr>
            </w:pPr>
            <w:r w:rsidRPr="00151666">
              <w:rPr>
                <w:b/>
                <w:sz w:val="24"/>
                <w:szCs w:val="24"/>
              </w:rPr>
              <w:t>Fabricant</w:t>
            </w:r>
          </w:p>
        </w:tc>
        <w:tc>
          <w:tcPr>
            <w:tcW w:w="2535" w:type="dxa"/>
          </w:tcPr>
          <w:p w14:paraId="32B6E130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2CE9B865" w14:textId="56248148" w:rsidR="00872D72" w:rsidRDefault="00151666" w:rsidP="00872D72">
            <w:pPr>
              <w:rPr>
                <w:b/>
                <w:sz w:val="24"/>
                <w:szCs w:val="24"/>
              </w:rPr>
            </w:pPr>
            <w:r w:rsidRPr="00151666">
              <w:rPr>
                <w:b/>
                <w:sz w:val="24"/>
                <w:szCs w:val="24"/>
              </w:rPr>
              <w:t>Entreprise de montage</w:t>
            </w:r>
          </w:p>
        </w:tc>
        <w:tc>
          <w:tcPr>
            <w:tcW w:w="1263" w:type="dxa"/>
          </w:tcPr>
          <w:p w14:paraId="1D53B8E2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07705089" w14:textId="77777777" w:rsidTr="00151666">
        <w:tc>
          <w:tcPr>
            <w:tcW w:w="2280" w:type="dxa"/>
            <w:gridSpan w:val="2"/>
          </w:tcPr>
          <w:p w14:paraId="06883201" w14:textId="77732B22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Nom</w:t>
            </w:r>
          </w:p>
        </w:tc>
        <w:tc>
          <w:tcPr>
            <w:tcW w:w="2535" w:type="dxa"/>
          </w:tcPr>
          <w:p w14:paraId="31F30770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3711A92" w14:textId="6529F415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Nom</w:t>
            </w:r>
          </w:p>
        </w:tc>
        <w:tc>
          <w:tcPr>
            <w:tcW w:w="1263" w:type="dxa"/>
          </w:tcPr>
          <w:p w14:paraId="3515266F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2FD480B8" w14:textId="77777777" w:rsidTr="00151666">
        <w:tc>
          <w:tcPr>
            <w:tcW w:w="2280" w:type="dxa"/>
            <w:gridSpan w:val="2"/>
          </w:tcPr>
          <w:p w14:paraId="7ACE53EF" w14:textId="4729319D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Rue</w:t>
            </w:r>
          </w:p>
        </w:tc>
        <w:tc>
          <w:tcPr>
            <w:tcW w:w="2535" w:type="dxa"/>
          </w:tcPr>
          <w:p w14:paraId="5876F28E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66441FCE" w14:textId="68F9B36F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Rue</w:t>
            </w:r>
          </w:p>
        </w:tc>
        <w:tc>
          <w:tcPr>
            <w:tcW w:w="1263" w:type="dxa"/>
          </w:tcPr>
          <w:p w14:paraId="5E850317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29337B6F" w14:textId="77777777" w:rsidTr="00151666">
        <w:tc>
          <w:tcPr>
            <w:tcW w:w="2280" w:type="dxa"/>
            <w:gridSpan w:val="2"/>
          </w:tcPr>
          <w:p w14:paraId="065AD3E3" w14:textId="2FA772D3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NPA, Lieu</w:t>
            </w:r>
          </w:p>
        </w:tc>
        <w:tc>
          <w:tcPr>
            <w:tcW w:w="2535" w:type="dxa"/>
          </w:tcPr>
          <w:p w14:paraId="657F520D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607BAB77" w14:textId="3C43DA7D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NPA, Lieu</w:t>
            </w:r>
          </w:p>
        </w:tc>
        <w:tc>
          <w:tcPr>
            <w:tcW w:w="1263" w:type="dxa"/>
          </w:tcPr>
          <w:p w14:paraId="036DDFE8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0DA24CA3" w14:textId="77777777" w:rsidTr="00151666">
        <w:tc>
          <w:tcPr>
            <w:tcW w:w="2280" w:type="dxa"/>
            <w:gridSpan w:val="2"/>
          </w:tcPr>
          <w:p w14:paraId="371314FC" w14:textId="7FBF9A39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Pays</w:t>
            </w:r>
          </w:p>
        </w:tc>
        <w:tc>
          <w:tcPr>
            <w:tcW w:w="2535" w:type="dxa"/>
          </w:tcPr>
          <w:p w14:paraId="7218E235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3FAB0337" w14:textId="3AB9F746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Pays</w:t>
            </w:r>
          </w:p>
        </w:tc>
        <w:tc>
          <w:tcPr>
            <w:tcW w:w="1263" w:type="dxa"/>
          </w:tcPr>
          <w:p w14:paraId="1EA7277B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0D59AB9F" w14:textId="77777777" w:rsidTr="00151666">
        <w:tc>
          <w:tcPr>
            <w:tcW w:w="2280" w:type="dxa"/>
            <w:gridSpan w:val="2"/>
          </w:tcPr>
          <w:p w14:paraId="2662D079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Email</w:t>
            </w:r>
          </w:p>
        </w:tc>
        <w:tc>
          <w:tcPr>
            <w:tcW w:w="2535" w:type="dxa"/>
          </w:tcPr>
          <w:p w14:paraId="37E481D5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45593FB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Email</w:t>
            </w:r>
          </w:p>
        </w:tc>
        <w:tc>
          <w:tcPr>
            <w:tcW w:w="1263" w:type="dxa"/>
          </w:tcPr>
          <w:p w14:paraId="721AE896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  <w:tr w:rsidR="00872D72" w14:paraId="170443FC" w14:textId="77777777" w:rsidTr="00151666">
        <w:tc>
          <w:tcPr>
            <w:tcW w:w="2280" w:type="dxa"/>
            <w:gridSpan w:val="2"/>
          </w:tcPr>
          <w:p w14:paraId="4419A03E" w14:textId="378DC9D2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Téléphone</w:t>
            </w:r>
          </w:p>
        </w:tc>
        <w:tc>
          <w:tcPr>
            <w:tcW w:w="2535" w:type="dxa"/>
          </w:tcPr>
          <w:p w14:paraId="26254E2E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00350485" w14:textId="4BF79E55" w:rsidR="00872D72" w:rsidRPr="00872D72" w:rsidRDefault="00151666" w:rsidP="00872D72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Téléphone</w:t>
            </w:r>
          </w:p>
        </w:tc>
        <w:tc>
          <w:tcPr>
            <w:tcW w:w="1263" w:type="dxa"/>
          </w:tcPr>
          <w:p w14:paraId="0CFB1293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</w:tr>
    </w:tbl>
    <w:p w14:paraId="19B0CD57" w14:textId="77777777" w:rsidR="00872D72" w:rsidRDefault="00872D72" w:rsidP="00872D72">
      <w:pPr>
        <w:rPr>
          <w:b/>
          <w:sz w:val="24"/>
          <w:szCs w:val="24"/>
        </w:rPr>
      </w:pPr>
    </w:p>
    <w:p w14:paraId="2EC2530B" w14:textId="19A30EE3" w:rsidR="00DA565D" w:rsidRDefault="00DA565D" w:rsidP="00872D72">
      <w:pPr>
        <w:rPr>
          <w:b/>
          <w:sz w:val="24"/>
          <w:szCs w:val="24"/>
        </w:rPr>
      </w:pPr>
      <w:r w:rsidRPr="00DA565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E7627F" wp14:editId="7FBA5A8E">
                <wp:simplePos x="0" y="0"/>
                <wp:positionH relativeFrom="column">
                  <wp:posOffset>14605</wp:posOffset>
                </wp:positionH>
                <wp:positionV relativeFrom="paragraph">
                  <wp:posOffset>327660</wp:posOffset>
                </wp:positionV>
                <wp:extent cx="5810250" cy="9715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98748" w14:textId="77777777" w:rsidR="00DA565D" w:rsidRDefault="00DA565D"/>
                          <w:p w14:paraId="7FE7B0A4" w14:textId="77777777" w:rsidR="00DA565D" w:rsidRDefault="00DA56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62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15pt;margin-top:25.8pt;width:457.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">
                <v:textbox>
                  <w:txbxContent>
                    <w:p w14:paraId="3F998748" w14:textId="77777777" w:rsidR="00DA565D" w:rsidRDefault="00DA565D"/>
                    <w:p w14:paraId="7FE7B0A4" w14:textId="77777777" w:rsidR="00DA565D" w:rsidRDefault="00DA565D"/>
                  </w:txbxContent>
                </v:textbox>
                <w10:wrap type="square"/>
              </v:shape>
            </w:pict>
          </mc:Fallback>
        </mc:AlternateContent>
      </w:r>
      <w:r w:rsidR="00151666" w:rsidRPr="00151666">
        <w:t xml:space="preserve"> </w:t>
      </w:r>
      <w:r w:rsidR="00151666" w:rsidRPr="00151666">
        <w:rPr>
          <w:b/>
          <w:noProof/>
          <w:sz w:val="24"/>
          <w:szCs w:val="24"/>
        </w:rPr>
        <w:t>Motif de l’examen de projet:</w:t>
      </w:r>
      <w:r>
        <w:rPr>
          <w:b/>
          <w:sz w:val="24"/>
          <w:szCs w:val="24"/>
        </w:rPr>
        <w:t xml:space="preserve"> </w:t>
      </w:r>
    </w:p>
    <w:p w14:paraId="6FF89350" w14:textId="77777777" w:rsidR="00DA565D" w:rsidRDefault="00DA565D" w:rsidP="00872D72">
      <w:pPr>
        <w:rPr>
          <w:b/>
          <w:sz w:val="24"/>
          <w:szCs w:val="24"/>
        </w:rPr>
      </w:pPr>
    </w:p>
    <w:p w14:paraId="5308E93B" w14:textId="17E86F3A" w:rsidR="00151666" w:rsidRDefault="00151666" w:rsidP="00872D72">
      <w:pPr>
        <w:rPr>
          <w:b/>
          <w:sz w:val="24"/>
          <w:szCs w:val="24"/>
        </w:rPr>
      </w:pPr>
      <w:r w:rsidRPr="00151666">
        <w:rPr>
          <w:b/>
          <w:sz w:val="24"/>
          <w:szCs w:val="24"/>
        </w:rPr>
        <w:t xml:space="preserve">Adresse pour la soumission de la demande: </w:t>
      </w:r>
    </w:p>
    <w:p w14:paraId="443EC86B" w14:textId="55CADFDC" w:rsidR="00872D72" w:rsidRDefault="00151666" w:rsidP="00872D72">
      <w:pPr>
        <w:rPr>
          <w:sz w:val="24"/>
          <w:szCs w:val="24"/>
        </w:rPr>
      </w:pPr>
      <w:r w:rsidRPr="00151666">
        <w:rPr>
          <w:sz w:val="24"/>
          <w:szCs w:val="24"/>
        </w:rPr>
        <w:t>Veuillez envoyer cette demande dûment remplie à:</w:t>
      </w:r>
      <w:r w:rsidR="00872D72">
        <w:rPr>
          <w:sz w:val="24"/>
          <w:szCs w:val="24"/>
        </w:rPr>
        <w:t xml:space="preserve"> </w:t>
      </w:r>
    </w:p>
    <w:p w14:paraId="379B80E5" w14:textId="77777777" w:rsidR="00872D72" w:rsidRPr="0044195A" w:rsidRDefault="0044195A" w:rsidP="00872D72">
      <w:pPr>
        <w:spacing w:after="0"/>
        <w:rPr>
          <w:sz w:val="24"/>
          <w:szCs w:val="24"/>
          <w:lang w:val="it-IT"/>
        </w:rPr>
      </w:pPr>
      <w:r w:rsidRPr="0044195A">
        <w:rPr>
          <w:sz w:val="24"/>
          <w:szCs w:val="24"/>
          <w:lang w:val="it-IT"/>
        </w:rPr>
        <w:t>In</w:t>
      </w:r>
      <w:r>
        <w:rPr>
          <w:sz w:val="24"/>
          <w:szCs w:val="24"/>
          <w:lang w:val="it-IT"/>
        </w:rPr>
        <w:t>spekta GmbH</w:t>
      </w:r>
    </w:p>
    <w:p w14:paraId="63ACAABB" w14:textId="77777777" w:rsidR="00872D72" w:rsidRPr="0044195A" w:rsidRDefault="00872D72" w:rsidP="00872D72">
      <w:pPr>
        <w:spacing w:after="0"/>
        <w:rPr>
          <w:sz w:val="24"/>
          <w:szCs w:val="24"/>
          <w:lang w:val="it-IT"/>
        </w:rPr>
      </w:pPr>
      <w:r w:rsidRPr="0044195A">
        <w:rPr>
          <w:sz w:val="24"/>
          <w:szCs w:val="24"/>
          <w:lang w:val="it-IT"/>
        </w:rPr>
        <w:t>Industriestrasse 35</w:t>
      </w:r>
    </w:p>
    <w:p w14:paraId="721EA418" w14:textId="77777777" w:rsidR="00872D72" w:rsidRPr="0044195A" w:rsidRDefault="00872D72" w:rsidP="00872D72">
      <w:pPr>
        <w:spacing w:after="0"/>
        <w:rPr>
          <w:sz w:val="24"/>
          <w:szCs w:val="24"/>
          <w:lang w:val="it-IT"/>
        </w:rPr>
      </w:pPr>
      <w:r w:rsidRPr="0044195A">
        <w:rPr>
          <w:sz w:val="24"/>
          <w:szCs w:val="24"/>
          <w:lang w:val="it-IT"/>
        </w:rPr>
        <w:t>CH-8962 Bergdietikon</w:t>
      </w:r>
    </w:p>
    <w:p w14:paraId="1C8A1698" w14:textId="77777777" w:rsidR="00872D72" w:rsidRPr="0044195A" w:rsidRDefault="0044195A" w:rsidP="00872D72">
      <w:pPr>
        <w:spacing w:after="0"/>
        <w:rPr>
          <w:sz w:val="24"/>
          <w:szCs w:val="24"/>
          <w:lang w:val="it-IT"/>
        </w:rPr>
      </w:pPr>
      <w:hyperlink r:id="rId7" w:history="1">
        <w:r w:rsidRPr="00CD761B">
          <w:rPr>
            <w:rStyle w:val="Hyperlink"/>
            <w:sz w:val="24"/>
            <w:szCs w:val="24"/>
            <w:lang w:val="it-IT"/>
          </w:rPr>
          <w:t>info@inspekta.ch</w:t>
        </w:r>
      </w:hyperlink>
    </w:p>
    <w:p w14:paraId="78919204" w14:textId="77777777" w:rsidR="00D938FA" w:rsidRPr="0044195A" w:rsidRDefault="00D938FA" w:rsidP="00872D72">
      <w:pPr>
        <w:spacing w:after="0"/>
        <w:rPr>
          <w:sz w:val="24"/>
          <w:szCs w:val="24"/>
          <w:lang w:val="it-IT"/>
        </w:rPr>
      </w:pPr>
    </w:p>
    <w:p w14:paraId="10014A35" w14:textId="77777777" w:rsidR="00151666" w:rsidRDefault="00151666" w:rsidP="00340AE4">
      <w:pPr>
        <w:spacing w:after="0"/>
        <w:rPr>
          <w:b/>
          <w:sz w:val="24"/>
          <w:szCs w:val="24"/>
        </w:rPr>
      </w:pPr>
      <w:r w:rsidRPr="00151666">
        <w:rPr>
          <w:b/>
          <w:sz w:val="24"/>
          <w:szCs w:val="24"/>
        </w:rPr>
        <w:t xml:space="preserve">Dispositions légales </w:t>
      </w:r>
    </w:p>
    <w:p w14:paraId="04C78B9E" w14:textId="6A409DE1" w:rsidR="00340AE4" w:rsidRPr="001D42A0" w:rsidRDefault="00151666" w:rsidP="00872D72">
      <w:pPr>
        <w:spacing w:after="0"/>
        <w:rPr>
          <w:sz w:val="24"/>
          <w:szCs w:val="24"/>
          <w:lang w:val="fr-CH"/>
        </w:rPr>
      </w:pPr>
      <w:r w:rsidRPr="001D42A0">
        <w:rPr>
          <w:sz w:val="24"/>
          <w:szCs w:val="24"/>
          <w:lang w:val="fr-CH"/>
        </w:rPr>
        <w:t>L’ascenseur doit satisfaire aux exigences essentielles de santé et de sécurité de l’ordonnance sur la sécurité des ascenseurs (RS 930.112) et être conforme aux normes harmonisées.</w:t>
      </w:r>
    </w:p>
    <w:p w14:paraId="62B9B384" w14:textId="77777777" w:rsidR="00151666" w:rsidRPr="001D42A0" w:rsidRDefault="00151666" w:rsidP="00872D72">
      <w:pPr>
        <w:spacing w:after="0"/>
        <w:rPr>
          <w:sz w:val="24"/>
          <w:szCs w:val="24"/>
          <w:lang w:val="fr-CH"/>
        </w:rPr>
      </w:pPr>
    </w:p>
    <w:p w14:paraId="7643D0BC" w14:textId="3D601DBF" w:rsidR="00D938FA" w:rsidRPr="00D938FA" w:rsidRDefault="00151666" w:rsidP="00872D72">
      <w:pPr>
        <w:spacing w:after="0"/>
        <w:rPr>
          <w:b/>
          <w:sz w:val="24"/>
          <w:szCs w:val="24"/>
        </w:rPr>
      </w:pPr>
      <w:r w:rsidRPr="00151666">
        <w:rPr>
          <w:b/>
          <w:sz w:val="24"/>
          <w:szCs w:val="24"/>
        </w:rPr>
        <w:t>Obligations du demandeur</w:t>
      </w:r>
    </w:p>
    <w:p w14:paraId="45F1B87E" w14:textId="77777777" w:rsidR="00151666" w:rsidRDefault="00151666" w:rsidP="00151666">
      <w:pPr>
        <w:spacing w:after="0"/>
        <w:rPr>
          <w:sz w:val="24"/>
          <w:szCs w:val="24"/>
        </w:rPr>
      </w:pPr>
    </w:p>
    <w:p w14:paraId="4E0616B0" w14:textId="653F939C" w:rsidR="00151666" w:rsidRPr="00151666" w:rsidRDefault="00151666" w:rsidP="00151666">
      <w:pPr>
        <w:spacing w:after="0"/>
        <w:rPr>
          <w:sz w:val="24"/>
          <w:szCs w:val="24"/>
        </w:rPr>
      </w:pPr>
      <w:r w:rsidRPr="00151666">
        <w:rPr>
          <w:sz w:val="24"/>
          <w:szCs w:val="24"/>
        </w:rPr>
        <w:t xml:space="preserve">Par sa signature, le soussigné confirme que: </w:t>
      </w:r>
    </w:p>
    <w:p w14:paraId="2975DA48" w14:textId="77777777" w:rsidR="00151666" w:rsidRDefault="00151666" w:rsidP="00D938FA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151666">
        <w:rPr>
          <w:sz w:val="24"/>
          <w:szCs w:val="24"/>
        </w:rPr>
        <w:t xml:space="preserve">Conformément à la directive 2014/33/UE, annexe XI, article 3, la même demande n’a pas été soumise à un autre organisme d’évaluation de la conformité. </w:t>
      </w:r>
    </w:p>
    <w:p w14:paraId="17D05205" w14:textId="024FAEF3" w:rsidR="00D938FA" w:rsidRPr="00D938FA" w:rsidRDefault="00151666" w:rsidP="00D938FA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151666">
        <w:rPr>
          <w:sz w:val="24"/>
          <w:szCs w:val="24"/>
        </w:rPr>
        <w:t>Tous les documents, même non soumis, peuvent être consultés à tout moment par l’organisme d’évaluation de la conformité.</w:t>
      </w:r>
      <w:r w:rsidR="00D938FA" w:rsidRPr="00D938FA">
        <w:rPr>
          <w:sz w:val="24"/>
          <w:szCs w:val="24"/>
        </w:rPr>
        <w:t xml:space="preserve"> </w:t>
      </w:r>
    </w:p>
    <w:p w14:paraId="2DE7440A" w14:textId="7A42CA6B" w:rsidR="00D938FA" w:rsidRDefault="00151666" w:rsidP="00D938FA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151666">
        <w:rPr>
          <w:sz w:val="24"/>
          <w:szCs w:val="24"/>
        </w:rPr>
        <w:t>Les informations fournies sont exactes et complètes</w:t>
      </w:r>
      <w:r w:rsidR="00D938FA" w:rsidRPr="00D938FA">
        <w:rPr>
          <w:sz w:val="24"/>
          <w:szCs w:val="24"/>
        </w:rPr>
        <w:t xml:space="preserve">. </w:t>
      </w:r>
    </w:p>
    <w:p w14:paraId="1C29EC48" w14:textId="77777777" w:rsidR="00D938FA" w:rsidRDefault="00D938FA" w:rsidP="00D938FA">
      <w:pPr>
        <w:spacing w:after="0"/>
        <w:rPr>
          <w:sz w:val="24"/>
          <w:szCs w:val="24"/>
        </w:rPr>
      </w:pPr>
    </w:p>
    <w:p w14:paraId="3DBE32FC" w14:textId="77777777" w:rsidR="00151666" w:rsidRDefault="00151666" w:rsidP="00D938FA">
      <w:pPr>
        <w:spacing w:after="0"/>
        <w:rPr>
          <w:b/>
          <w:sz w:val="24"/>
          <w:szCs w:val="24"/>
        </w:rPr>
      </w:pPr>
      <w:r w:rsidRPr="00151666">
        <w:rPr>
          <w:b/>
          <w:sz w:val="24"/>
          <w:szCs w:val="24"/>
        </w:rPr>
        <w:t xml:space="preserve">Obligations de l’organisme accrédité </w:t>
      </w:r>
    </w:p>
    <w:p w14:paraId="15393851" w14:textId="58CB426D" w:rsidR="00D938FA" w:rsidRDefault="00151666" w:rsidP="00D938FA">
      <w:pPr>
        <w:spacing w:after="0"/>
        <w:rPr>
          <w:sz w:val="24"/>
          <w:szCs w:val="24"/>
        </w:rPr>
      </w:pPr>
      <w:r w:rsidRPr="00151666">
        <w:rPr>
          <w:sz w:val="24"/>
          <w:szCs w:val="24"/>
        </w:rPr>
        <w:t>Inspekta GmbH s’engage à fournir tous les services par du personnel qualifié, au mieux de ses connaissances et en toute conscience, et à traiter de manière confidentielle toutes les informations accessibles concernant l’entreprise cliente</w:t>
      </w:r>
      <w:r w:rsidR="00D938FA">
        <w:rPr>
          <w:sz w:val="24"/>
          <w:szCs w:val="24"/>
        </w:rPr>
        <w:t xml:space="preserve">. </w:t>
      </w:r>
    </w:p>
    <w:p w14:paraId="4F323D23" w14:textId="77777777" w:rsidR="00D938FA" w:rsidRDefault="00D938FA" w:rsidP="00D938FA">
      <w:pPr>
        <w:spacing w:after="0"/>
        <w:rPr>
          <w:sz w:val="24"/>
          <w:szCs w:val="24"/>
        </w:rPr>
      </w:pPr>
    </w:p>
    <w:p w14:paraId="40F5FD53" w14:textId="77777777" w:rsidR="00151666" w:rsidRDefault="00151666" w:rsidP="00D938FA">
      <w:pPr>
        <w:spacing w:after="0"/>
        <w:rPr>
          <w:b/>
          <w:sz w:val="24"/>
          <w:szCs w:val="24"/>
        </w:rPr>
      </w:pPr>
      <w:r w:rsidRPr="00151666">
        <w:rPr>
          <w:b/>
          <w:sz w:val="24"/>
          <w:szCs w:val="24"/>
        </w:rPr>
        <w:t xml:space="preserve">Droit de réclamation </w:t>
      </w:r>
    </w:p>
    <w:p w14:paraId="6A778278" w14:textId="20CC622C" w:rsidR="00D938FA" w:rsidRDefault="00151666" w:rsidP="00D938FA">
      <w:pPr>
        <w:spacing w:after="0"/>
        <w:rPr>
          <w:sz w:val="24"/>
          <w:szCs w:val="24"/>
        </w:rPr>
      </w:pPr>
      <w:r w:rsidRPr="00151666">
        <w:rPr>
          <w:sz w:val="24"/>
          <w:szCs w:val="24"/>
        </w:rPr>
        <w:t>Le demandeur dispose d’un droit de réclamation. Le for juridique pour tout litige relatif à cette demande est Bergdietikon</w:t>
      </w:r>
      <w:r w:rsidR="001F2A24">
        <w:rPr>
          <w:sz w:val="24"/>
          <w:szCs w:val="24"/>
        </w:rPr>
        <w:t xml:space="preserve">. </w:t>
      </w:r>
    </w:p>
    <w:p w14:paraId="05D524A4" w14:textId="77777777" w:rsidR="00DA565D" w:rsidRDefault="00DA565D" w:rsidP="00D938FA">
      <w:pPr>
        <w:spacing w:after="0"/>
        <w:rPr>
          <w:sz w:val="24"/>
          <w:szCs w:val="24"/>
        </w:rPr>
      </w:pPr>
    </w:p>
    <w:p w14:paraId="5B43DB44" w14:textId="77777777" w:rsidR="00151666" w:rsidRDefault="00151666" w:rsidP="00DA565D">
      <w:pPr>
        <w:pStyle w:val="Textkrper"/>
        <w:tabs>
          <w:tab w:val="left" w:pos="567"/>
        </w:tabs>
        <w:spacing w:after="0"/>
        <w:jc w:val="both"/>
        <w:rPr>
          <w:rFonts w:asciiTheme="minorHAnsi" w:eastAsiaTheme="minorHAnsi" w:hAnsiTheme="minorHAnsi" w:cstheme="minorBidi"/>
          <w:b/>
          <w:sz w:val="24"/>
          <w:lang w:eastAsia="en-US"/>
        </w:rPr>
      </w:pPr>
      <w:r w:rsidRPr="00151666">
        <w:rPr>
          <w:rFonts w:asciiTheme="minorHAnsi" w:eastAsiaTheme="minorHAnsi" w:hAnsiTheme="minorHAnsi" w:cstheme="minorBidi"/>
          <w:b/>
          <w:sz w:val="24"/>
          <w:lang w:eastAsia="en-US"/>
        </w:rPr>
        <w:t xml:space="preserve">Validité du certificat d’examen de projet </w:t>
      </w:r>
    </w:p>
    <w:p w14:paraId="793EEA26" w14:textId="61E51964" w:rsidR="00DA565D" w:rsidRDefault="00151666" w:rsidP="00DA565D">
      <w:pPr>
        <w:pStyle w:val="Textkrper"/>
        <w:tabs>
          <w:tab w:val="left" w:pos="567"/>
        </w:tabs>
        <w:spacing w:after="0"/>
        <w:jc w:val="both"/>
        <w:rPr>
          <w:rFonts w:asciiTheme="minorHAnsi" w:eastAsiaTheme="minorHAnsi" w:hAnsiTheme="minorHAnsi" w:cstheme="minorBidi"/>
          <w:sz w:val="24"/>
          <w:lang w:eastAsia="en-US"/>
        </w:rPr>
      </w:pPr>
      <w:r w:rsidRPr="00151666">
        <w:rPr>
          <w:rFonts w:asciiTheme="minorHAnsi" w:eastAsiaTheme="minorHAnsi" w:hAnsiTheme="minorHAnsi" w:cstheme="minorBidi"/>
          <w:sz w:val="24"/>
          <w:lang w:eastAsia="en-US"/>
        </w:rPr>
        <w:t>Le certificat d’examen de projet délivré sur la base de cette demande n’est valable que pour l’installation d’ascenseur désignée au point 1.</w:t>
      </w:r>
    </w:p>
    <w:p w14:paraId="0DBFCE49" w14:textId="77777777" w:rsidR="00151666" w:rsidRPr="00DA565D" w:rsidRDefault="00151666" w:rsidP="00DA565D">
      <w:pPr>
        <w:pStyle w:val="Textkrper"/>
        <w:tabs>
          <w:tab w:val="left" w:pos="567"/>
        </w:tabs>
        <w:spacing w:after="0"/>
        <w:jc w:val="both"/>
        <w:rPr>
          <w:rFonts w:asciiTheme="minorHAnsi" w:eastAsiaTheme="minorHAnsi" w:hAnsiTheme="minorHAnsi" w:cstheme="minorBidi"/>
          <w:sz w:val="24"/>
          <w:lang w:eastAsia="en-US"/>
        </w:rPr>
      </w:pPr>
    </w:p>
    <w:p w14:paraId="706EB970" w14:textId="78B3C374" w:rsidR="00DA565D" w:rsidRDefault="00151666">
      <w:pPr>
        <w:spacing w:line="259" w:lineRule="auto"/>
        <w:ind w:right="0"/>
        <w:rPr>
          <w:rFonts w:ascii="Arial" w:eastAsia="Times New Roman" w:hAnsi="Arial" w:cs="Arial"/>
          <w:sz w:val="20"/>
          <w:szCs w:val="20"/>
          <w:lang w:eastAsia="de-CH"/>
        </w:rPr>
      </w:pPr>
      <w:r w:rsidRPr="00151666">
        <w:rPr>
          <w:sz w:val="24"/>
          <w:szCs w:val="24"/>
        </w:rPr>
        <w:t xml:space="preserve">L’organisme accrédité peut retirer un certificat délivré s’il est utilisé abusivement ou si les conditions ayant conduit à sa délivrance ne sont plus remplies. En cas de non-respect des dispositions ou d’insolvabilité, le certificat peut également être retiré. </w:t>
      </w:r>
      <w:r w:rsidR="00DA565D">
        <w:rPr>
          <w:rFonts w:cs="Arial"/>
          <w:sz w:val="20"/>
          <w:szCs w:val="20"/>
        </w:rPr>
        <w:br w:type="page"/>
      </w:r>
    </w:p>
    <w:p w14:paraId="6A731D47" w14:textId="77777777" w:rsidR="00151666" w:rsidRPr="00151666" w:rsidRDefault="00151666" w:rsidP="00151666">
      <w:pPr>
        <w:spacing w:after="0"/>
        <w:rPr>
          <w:b/>
          <w:sz w:val="24"/>
          <w:szCs w:val="24"/>
        </w:rPr>
      </w:pPr>
      <w:r w:rsidRPr="00151666">
        <w:rPr>
          <w:b/>
          <w:bCs/>
          <w:sz w:val="24"/>
          <w:szCs w:val="24"/>
        </w:rPr>
        <w:lastRenderedPageBreak/>
        <w:t>Documents à joindre à cette demande</w:t>
      </w:r>
    </w:p>
    <w:p w14:paraId="69918F79" w14:textId="77777777" w:rsidR="001F2A24" w:rsidRPr="00151666" w:rsidRDefault="001F2A24" w:rsidP="00151666">
      <w:pPr>
        <w:spacing w:after="0"/>
        <w:ind w:left="720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1F2A24" w14:paraId="72120E7C" w14:textId="77777777" w:rsidTr="00A347A9">
        <w:tc>
          <w:tcPr>
            <w:tcW w:w="704" w:type="dxa"/>
          </w:tcPr>
          <w:p w14:paraId="103A1430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1F253940" w14:textId="32D47EC3" w:rsidR="001F2A24" w:rsidRDefault="00151666" w:rsidP="00D938FA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Description de l’ascenseur</w:t>
            </w:r>
          </w:p>
        </w:tc>
      </w:tr>
      <w:tr w:rsidR="001F2A24" w14:paraId="285B220D" w14:textId="77777777" w:rsidTr="00A347A9">
        <w:tc>
          <w:tcPr>
            <w:tcW w:w="704" w:type="dxa"/>
          </w:tcPr>
          <w:p w14:paraId="39C29AC4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79B82472" w14:textId="6AA4F31E" w:rsidR="001F2A24" w:rsidRDefault="00151666" w:rsidP="00D938FA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Plan d’implantation de l’installation</w:t>
            </w:r>
          </w:p>
        </w:tc>
      </w:tr>
      <w:tr w:rsidR="001F2A24" w14:paraId="1D23AAFE" w14:textId="77777777" w:rsidTr="00A347A9">
        <w:tc>
          <w:tcPr>
            <w:tcW w:w="704" w:type="dxa"/>
          </w:tcPr>
          <w:p w14:paraId="4B361148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7441D8B6" w14:textId="427BA791" w:rsidR="001F2A24" w:rsidRDefault="00151666" w:rsidP="00D938FA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Description des écarts par rapport à la norme harmonisée concernée, avec indication de la norme et des chapitres concernés</w:t>
            </w:r>
          </w:p>
        </w:tc>
      </w:tr>
      <w:tr w:rsidR="001F2A24" w14:paraId="258398C8" w14:textId="77777777" w:rsidTr="00A347A9">
        <w:tc>
          <w:tcPr>
            <w:tcW w:w="704" w:type="dxa"/>
          </w:tcPr>
          <w:p w14:paraId="7C6382E6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10A1AD57" w14:textId="40EDC9AE" w:rsidR="001F2A24" w:rsidRDefault="00151666" w:rsidP="00D938FA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Description des solutions de remplacement</w:t>
            </w:r>
          </w:p>
        </w:tc>
      </w:tr>
      <w:tr w:rsidR="001F2A24" w14:paraId="0509D950" w14:textId="77777777" w:rsidTr="00A347A9">
        <w:tc>
          <w:tcPr>
            <w:tcW w:w="704" w:type="dxa"/>
          </w:tcPr>
          <w:p w14:paraId="4488F0A5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5484C86D" w14:textId="4F1B4157" w:rsidR="00861DBC" w:rsidRDefault="00151666" w:rsidP="00D938FA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Plans détaillés des solutions de remplacement</w:t>
            </w:r>
          </w:p>
        </w:tc>
      </w:tr>
      <w:tr w:rsidR="001F2A24" w14:paraId="4371C5DB" w14:textId="77777777" w:rsidTr="00A347A9">
        <w:tc>
          <w:tcPr>
            <w:tcW w:w="704" w:type="dxa"/>
          </w:tcPr>
          <w:p w14:paraId="65E29220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400CBB14" w14:textId="52B0A4AC" w:rsidR="001F2A24" w:rsidRDefault="00151666" w:rsidP="00151666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Schéma électrique de l’installation (uniquement si les solutions de remplacement y ont un impact)</w:t>
            </w:r>
          </w:p>
        </w:tc>
      </w:tr>
      <w:tr w:rsidR="001F2A24" w14:paraId="5B0AD61E" w14:textId="77777777" w:rsidTr="00A347A9">
        <w:tc>
          <w:tcPr>
            <w:tcW w:w="704" w:type="dxa"/>
          </w:tcPr>
          <w:p w14:paraId="7EC0495B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31CB305B" w14:textId="4901931D" w:rsidR="001F2A24" w:rsidRDefault="00151666" w:rsidP="00D938FA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Manuel d’utilisation (uniquement si les solutions de remplacement y ont un impact)</w:t>
            </w:r>
          </w:p>
        </w:tc>
      </w:tr>
      <w:tr w:rsidR="001F2A24" w14:paraId="456A4E74" w14:textId="77777777" w:rsidTr="00A347A9">
        <w:tc>
          <w:tcPr>
            <w:tcW w:w="704" w:type="dxa"/>
          </w:tcPr>
          <w:p w14:paraId="49C52C8B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2C4A9CB3" w14:textId="786B350C" w:rsidR="001F2A24" w:rsidRDefault="00151666" w:rsidP="00D938FA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Résultats d’essais ou de calculs relatifs aux solutions de remplacement, réalisés par l’entreprise de montage ou des tiers mandatés</w:t>
            </w:r>
          </w:p>
        </w:tc>
      </w:tr>
      <w:tr w:rsidR="001F2A24" w14:paraId="2338DBC1" w14:textId="77777777" w:rsidTr="00A347A9">
        <w:tc>
          <w:tcPr>
            <w:tcW w:w="704" w:type="dxa"/>
          </w:tcPr>
          <w:p w14:paraId="1A50804D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1D56BA61" w14:textId="34A82D91" w:rsidR="001F2A24" w:rsidRDefault="00151666" w:rsidP="00D938FA">
            <w:pPr>
              <w:rPr>
                <w:sz w:val="24"/>
                <w:szCs w:val="24"/>
              </w:rPr>
            </w:pPr>
            <w:r w:rsidRPr="00151666">
              <w:rPr>
                <w:sz w:val="24"/>
                <w:szCs w:val="24"/>
              </w:rPr>
              <w:t>Copie du certificat d’examen de type pour les composants de sécurité utilisés dans le cadre des solutions de remplacement</w:t>
            </w:r>
          </w:p>
        </w:tc>
      </w:tr>
    </w:tbl>
    <w:p w14:paraId="57533DA6" w14:textId="77777777" w:rsidR="001F2A24" w:rsidRDefault="001F2A24" w:rsidP="00D938FA">
      <w:pPr>
        <w:spacing w:after="0"/>
        <w:rPr>
          <w:sz w:val="24"/>
          <w:szCs w:val="24"/>
        </w:rPr>
      </w:pPr>
    </w:p>
    <w:p w14:paraId="2F70EE89" w14:textId="77777777" w:rsidR="007F36B6" w:rsidRDefault="007F36B6" w:rsidP="00D938FA">
      <w:pPr>
        <w:spacing w:after="0"/>
        <w:rPr>
          <w:sz w:val="24"/>
          <w:szCs w:val="24"/>
        </w:rPr>
      </w:pPr>
    </w:p>
    <w:p w14:paraId="1A7BC075" w14:textId="3F7BDC67" w:rsidR="007F36B6" w:rsidRDefault="00151666" w:rsidP="007F36B6">
      <w:pPr>
        <w:spacing w:after="0"/>
        <w:rPr>
          <w:sz w:val="24"/>
          <w:szCs w:val="24"/>
        </w:rPr>
      </w:pPr>
      <w:r w:rsidRPr="00151666">
        <w:rPr>
          <w:sz w:val="24"/>
          <w:szCs w:val="24"/>
        </w:rPr>
        <w:t>Lieu, Date</w:t>
      </w:r>
      <w:r w:rsidR="007F36B6">
        <w:rPr>
          <w:sz w:val="24"/>
          <w:szCs w:val="24"/>
        </w:rPr>
        <w:t xml:space="preserve">: </w:t>
      </w:r>
      <w:r w:rsidR="007F36B6">
        <w:rPr>
          <w:sz w:val="24"/>
          <w:szCs w:val="24"/>
        </w:rPr>
        <w:tab/>
      </w:r>
      <w:r w:rsidR="007F36B6">
        <w:rPr>
          <w:sz w:val="24"/>
          <w:szCs w:val="24"/>
        </w:rPr>
        <w:tab/>
      </w:r>
      <w:r w:rsidR="007F36B6">
        <w:rPr>
          <w:sz w:val="24"/>
          <w:szCs w:val="24"/>
        </w:rPr>
        <w:tab/>
      </w:r>
      <w:r w:rsidR="007F36B6">
        <w:rPr>
          <w:sz w:val="24"/>
          <w:szCs w:val="24"/>
        </w:rPr>
        <w:tab/>
      </w:r>
      <w:r w:rsidR="007F36B6">
        <w:rPr>
          <w:sz w:val="24"/>
          <w:szCs w:val="24"/>
        </w:rPr>
        <w:tab/>
      </w:r>
      <w:r w:rsidR="007F36B6">
        <w:rPr>
          <w:sz w:val="24"/>
          <w:szCs w:val="24"/>
        </w:rPr>
        <w:tab/>
      </w:r>
      <w:r w:rsidRPr="00151666">
        <w:rPr>
          <w:sz w:val="24"/>
          <w:szCs w:val="24"/>
        </w:rPr>
        <w:t>Cachet / Signature du demandeur</w:t>
      </w:r>
      <w:r w:rsidR="007F36B6">
        <w:rPr>
          <w:sz w:val="24"/>
          <w:szCs w:val="24"/>
        </w:rPr>
        <w:t>:</w:t>
      </w:r>
    </w:p>
    <w:p w14:paraId="1893154F" w14:textId="77777777" w:rsidR="007F36B6" w:rsidRDefault="007F36B6" w:rsidP="007F36B6">
      <w:pPr>
        <w:spacing w:after="0"/>
        <w:rPr>
          <w:sz w:val="24"/>
          <w:szCs w:val="24"/>
        </w:rPr>
      </w:pPr>
    </w:p>
    <w:p w14:paraId="5DA53224" w14:textId="77777777" w:rsidR="007F36B6" w:rsidRPr="00D938FA" w:rsidRDefault="007F36B6" w:rsidP="007F36B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</w:t>
      </w:r>
    </w:p>
    <w:p w14:paraId="258182FE" w14:textId="77777777" w:rsidR="007F36B6" w:rsidRDefault="007F36B6" w:rsidP="00D938FA">
      <w:pPr>
        <w:spacing w:after="0"/>
        <w:rPr>
          <w:sz w:val="24"/>
          <w:szCs w:val="24"/>
        </w:rPr>
      </w:pPr>
    </w:p>
    <w:p w14:paraId="748B2409" w14:textId="77777777" w:rsidR="007F36B6" w:rsidRDefault="007F36B6">
      <w:pPr>
        <w:spacing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F25E57" w14:textId="77777777" w:rsidR="007F36B6" w:rsidRDefault="007F36B6" w:rsidP="00D938FA">
      <w:pPr>
        <w:spacing w:after="0"/>
        <w:rPr>
          <w:sz w:val="24"/>
          <w:szCs w:val="24"/>
        </w:rPr>
      </w:pPr>
    </w:p>
    <w:p w14:paraId="49EB832C" w14:textId="77777777" w:rsidR="00151666" w:rsidRDefault="00151666" w:rsidP="00D938FA">
      <w:pPr>
        <w:spacing w:after="0"/>
        <w:rPr>
          <w:b/>
          <w:sz w:val="24"/>
          <w:szCs w:val="24"/>
        </w:rPr>
      </w:pPr>
      <w:r w:rsidRPr="00151666">
        <w:rPr>
          <w:b/>
          <w:sz w:val="24"/>
          <w:szCs w:val="24"/>
        </w:rPr>
        <w:t xml:space="preserve">Liste </w:t>
      </w:r>
    </w:p>
    <w:p w14:paraId="144DBD3A" w14:textId="3F465BB1" w:rsidR="00861DBC" w:rsidRDefault="00151666" w:rsidP="00D938FA">
      <w:pPr>
        <w:spacing w:after="0"/>
        <w:rPr>
          <w:sz w:val="24"/>
          <w:szCs w:val="24"/>
        </w:rPr>
      </w:pPr>
      <w:r w:rsidRPr="00151666">
        <w:rPr>
          <w:sz w:val="24"/>
          <w:szCs w:val="24"/>
        </w:rPr>
        <w:t>Dessins ou plans de conception et de fabrication</w:t>
      </w:r>
      <w:r w:rsidRPr="00151666">
        <w:rPr>
          <w:sz w:val="24"/>
          <w:szCs w:val="24"/>
        </w:rPr>
        <w:br/>
        <w:t>(à remplir par le demandeur)</w:t>
      </w:r>
    </w:p>
    <w:p w14:paraId="10A3228D" w14:textId="77777777" w:rsidR="00151666" w:rsidRDefault="00151666" w:rsidP="00D938FA">
      <w:pPr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6933"/>
      </w:tblGrid>
      <w:tr w:rsidR="00861DBC" w:rsidRPr="00DF1D6A" w14:paraId="0564871E" w14:textId="77777777" w:rsidTr="00A347A9">
        <w:tc>
          <w:tcPr>
            <w:tcW w:w="2127" w:type="dxa"/>
          </w:tcPr>
          <w:p w14:paraId="0561163E" w14:textId="7402007E" w:rsidR="00861DBC" w:rsidRPr="00DF1D6A" w:rsidRDefault="00151666" w:rsidP="00D938FA">
            <w:pPr>
              <w:rPr>
                <w:b/>
                <w:sz w:val="24"/>
                <w:szCs w:val="24"/>
              </w:rPr>
            </w:pPr>
            <w:r w:rsidRPr="00151666">
              <w:rPr>
                <w:b/>
                <w:sz w:val="24"/>
                <w:szCs w:val="24"/>
              </w:rPr>
              <w:t>N° du plan</w:t>
            </w:r>
          </w:p>
        </w:tc>
        <w:tc>
          <w:tcPr>
            <w:tcW w:w="6935" w:type="dxa"/>
          </w:tcPr>
          <w:p w14:paraId="789EF687" w14:textId="4E486DB1" w:rsidR="00861DBC" w:rsidRPr="00DF1D6A" w:rsidRDefault="00151666" w:rsidP="00D938FA">
            <w:pPr>
              <w:rPr>
                <w:b/>
                <w:sz w:val="24"/>
                <w:szCs w:val="24"/>
              </w:rPr>
            </w:pPr>
            <w:r w:rsidRPr="00151666">
              <w:rPr>
                <w:b/>
                <w:sz w:val="24"/>
                <w:szCs w:val="24"/>
              </w:rPr>
              <w:t>Désignation</w:t>
            </w:r>
          </w:p>
        </w:tc>
      </w:tr>
      <w:tr w:rsidR="00861DBC" w14:paraId="1BED0AA8" w14:textId="77777777" w:rsidTr="00A347A9">
        <w:tc>
          <w:tcPr>
            <w:tcW w:w="2127" w:type="dxa"/>
          </w:tcPr>
          <w:p w14:paraId="7CA036ED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296828AC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2FACCD01" w14:textId="77777777" w:rsidTr="00A347A9">
        <w:tc>
          <w:tcPr>
            <w:tcW w:w="2127" w:type="dxa"/>
          </w:tcPr>
          <w:p w14:paraId="6FBE7D09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79CFB056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3B57E548" w14:textId="77777777" w:rsidTr="00A347A9">
        <w:tc>
          <w:tcPr>
            <w:tcW w:w="2127" w:type="dxa"/>
          </w:tcPr>
          <w:p w14:paraId="13415949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4D0B08A8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61280400" w14:textId="77777777" w:rsidTr="00A347A9">
        <w:tc>
          <w:tcPr>
            <w:tcW w:w="2127" w:type="dxa"/>
          </w:tcPr>
          <w:p w14:paraId="3603C33D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4965CAF5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2CF97841" w14:textId="77777777" w:rsidTr="00A347A9">
        <w:tc>
          <w:tcPr>
            <w:tcW w:w="2127" w:type="dxa"/>
          </w:tcPr>
          <w:p w14:paraId="572E5C86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28A0696E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01D122CA" w14:textId="77777777" w:rsidTr="00A347A9">
        <w:tc>
          <w:tcPr>
            <w:tcW w:w="2127" w:type="dxa"/>
          </w:tcPr>
          <w:p w14:paraId="7987208A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4FF8408C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17027839" w14:textId="77777777" w:rsidTr="00A347A9">
        <w:tc>
          <w:tcPr>
            <w:tcW w:w="2127" w:type="dxa"/>
          </w:tcPr>
          <w:p w14:paraId="4F305063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0B88B7DE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76CFC903" w14:textId="77777777" w:rsidTr="00A347A9">
        <w:tc>
          <w:tcPr>
            <w:tcW w:w="2127" w:type="dxa"/>
          </w:tcPr>
          <w:p w14:paraId="54CADB80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0553B191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69C030BE" w14:textId="77777777" w:rsidTr="00A347A9">
        <w:tc>
          <w:tcPr>
            <w:tcW w:w="2127" w:type="dxa"/>
          </w:tcPr>
          <w:p w14:paraId="1C5F60EB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1215CF58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560EB2FF" w14:textId="77777777" w:rsidTr="00A347A9">
        <w:tc>
          <w:tcPr>
            <w:tcW w:w="2127" w:type="dxa"/>
          </w:tcPr>
          <w:p w14:paraId="0D1AD7B2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59D18601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547F4F98" w14:textId="77777777" w:rsidTr="00A347A9">
        <w:tc>
          <w:tcPr>
            <w:tcW w:w="2127" w:type="dxa"/>
          </w:tcPr>
          <w:p w14:paraId="0CF5CA4A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4C5E30B4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37005536" w14:textId="77777777" w:rsidTr="00A347A9">
        <w:tc>
          <w:tcPr>
            <w:tcW w:w="2127" w:type="dxa"/>
          </w:tcPr>
          <w:p w14:paraId="331D4AC5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05CA2529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</w:tbl>
    <w:p w14:paraId="22D1BEC1" w14:textId="77777777" w:rsidR="00861DBC" w:rsidRDefault="00861DBC" w:rsidP="00D938FA">
      <w:pPr>
        <w:spacing w:after="0"/>
        <w:rPr>
          <w:sz w:val="24"/>
          <w:szCs w:val="24"/>
        </w:rPr>
      </w:pPr>
    </w:p>
    <w:p w14:paraId="638FA630" w14:textId="77777777" w:rsidR="00861DBC" w:rsidRDefault="00861DBC" w:rsidP="00D938FA">
      <w:pPr>
        <w:spacing w:after="0"/>
        <w:rPr>
          <w:sz w:val="24"/>
          <w:szCs w:val="24"/>
        </w:rPr>
      </w:pPr>
    </w:p>
    <w:sectPr w:rsidR="00861DBC" w:rsidSect="00FC036E">
      <w:headerReference w:type="default" r:id="rId8"/>
      <w:footerReference w:type="default" r:id="rId9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F8A" w14:textId="77777777" w:rsidR="00CD49ED" w:rsidRDefault="00CD49ED" w:rsidP="00872D72">
      <w:pPr>
        <w:spacing w:after="0"/>
      </w:pPr>
      <w:r>
        <w:separator/>
      </w:r>
    </w:p>
  </w:endnote>
  <w:endnote w:type="continuationSeparator" w:id="0">
    <w:p w14:paraId="19CDD252" w14:textId="77777777" w:rsidR="00CD49ED" w:rsidRDefault="00CD49ED" w:rsidP="00872D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80FC" w14:textId="77777777" w:rsidR="00E6565F" w:rsidRDefault="00BD0E6B">
    <w:pPr>
      <w:pStyle w:val="Fuzeile"/>
    </w:pPr>
    <w:r>
      <w:t>Erstellt von: FST</w:t>
    </w:r>
    <w:r>
      <w:ptab w:relativeTo="margin" w:alignment="center" w:leader="none"/>
    </w:r>
    <w:r>
      <w:t>Erstellt am: 1</w:t>
    </w:r>
    <w:r w:rsidR="00FC036E">
      <w:t>8</w:t>
    </w:r>
    <w:r>
      <w:t>.0</w:t>
    </w:r>
    <w:r w:rsidR="00FC036E">
      <w:t>3</w:t>
    </w:r>
    <w:r>
      <w:t>.201</w:t>
    </w:r>
    <w:r w:rsidR="00FC036E">
      <w:t>9</w:t>
    </w:r>
    <w:r>
      <w:ptab w:relativeTo="margin" w:alignment="right" w:leader="none"/>
    </w:r>
    <w:fldSimple w:instr=" FILENAME \* MERGEFORMAT ">
      <w:r w:rsidR="00F67ED2">
        <w:rPr>
          <w:noProof/>
        </w:rPr>
        <w:t>27.308.VL.AntragEntwurfsprüfung</w:t>
      </w:r>
    </w:fldSimple>
  </w:p>
  <w:p w14:paraId="4368040F" w14:textId="77777777" w:rsidR="00BD0E6B" w:rsidRDefault="00BD0E6B">
    <w:pPr>
      <w:pStyle w:val="Fuzeile"/>
    </w:pPr>
    <w:r>
      <w:tab/>
    </w:r>
    <w:r>
      <w:tab/>
    </w: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5A36" w14:textId="77777777" w:rsidR="00CD49ED" w:rsidRDefault="00CD49ED" w:rsidP="00872D72">
      <w:pPr>
        <w:spacing w:after="0"/>
      </w:pPr>
      <w:r>
        <w:separator/>
      </w:r>
    </w:p>
  </w:footnote>
  <w:footnote w:type="continuationSeparator" w:id="0">
    <w:p w14:paraId="611C7D67" w14:textId="77777777" w:rsidR="00CD49ED" w:rsidRDefault="00CD49ED" w:rsidP="00872D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11B7" w14:textId="77777777" w:rsidR="00872D72" w:rsidRDefault="00FC036E">
    <w:pPr>
      <w:pStyle w:val="Kopfzeile"/>
    </w:pPr>
    <w:r>
      <w:rPr>
        <w:rFonts w:cs="Tahoma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0024201" wp14:editId="71AAC6CC">
          <wp:simplePos x="0" y="0"/>
          <wp:positionH relativeFrom="column">
            <wp:posOffset>4681855</wp:posOffset>
          </wp:positionH>
          <wp:positionV relativeFrom="paragraph">
            <wp:posOffset>-49530</wp:posOffset>
          </wp:positionV>
          <wp:extent cx="1324610" cy="719455"/>
          <wp:effectExtent l="0" t="0" r="8890" b="444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pek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61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CA9"/>
    <w:multiLevelType w:val="hybridMultilevel"/>
    <w:tmpl w:val="69FC413E"/>
    <w:lvl w:ilvl="0" w:tplc="DF6A8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C29BF"/>
    <w:multiLevelType w:val="multilevel"/>
    <w:tmpl w:val="916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B49DD"/>
    <w:multiLevelType w:val="hybridMultilevel"/>
    <w:tmpl w:val="BBF4F5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99738">
    <w:abstractNumId w:val="0"/>
  </w:num>
  <w:num w:numId="2" w16cid:durableId="398097093">
    <w:abstractNumId w:val="2"/>
  </w:num>
  <w:num w:numId="3" w16cid:durableId="185430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72"/>
    <w:rsid w:val="001441C4"/>
    <w:rsid w:val="00151666"/>
    <w:rsid w:val="001D42A0"/>
    <w:rsid w:val="001F2A24"/>
    <w:rsid w:val="002253C6"/>
    <w:rsid w:val="00236BF4"/>
    <w:rsid w:val="002B2760"/>
    <w:rsid w:val="00340AE4"/>
    <w:rsid w:val="0044195A"/>
    <w:rsid w:val="005954A0"/>
    <w:rsid w:val="00652406"/>
    <w:rsid w:val="006E668F"/>
    <w:rsid w:val="00705EA8"/>
    <w:rsid w:val="007F36B6"/>
    <w:rsid w:val="00861DBC"/>
    <w:rsid w:val="00872D72"/>
    <w:rsid w:val="009D14CA"/>
    <w:rsid w:val="00A347A9"/>
    <w:rsid w:val="00B37A83"/>
    <w:rsid w:val="00B9543D"/>
    <w:rsid w:val="00B96A28"/>
    <w:rsid w:val="00BD0E6B"/>
    <w:rsid w:val="00CD49ED"/>
    <w:rsid w:val="00D938FA"/>
    <w:rsid w:val="00DA565D"/>
    <w:rsid w:val="00DF1D6A"/>
    <w:rsid w:val="00E6565F"/>
    <w:rsid w:val="00F67ED2"/>
    <w:rsid w:val="00F72CCD"/>
    <w:rsid w:val="00FC036E"/>
    <w:rsid w:val="00FC50DA"/>
    <w:rsid w:val="00F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1827DF"/>
  <w15:chartTrackingRefBased/>
  <w15:docId w15:val="{37BB0368-0C44-4683-B394-0CA51A0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D72"/>
    <w:pPr>
      <w:spacing w:line="240" w:lineRule="auto"/>
      <w:ind w:right="-142"/>
    </w:pPr>
  </w:style>
  <w:style w:type="paragraph" w:styleId="berschrift1">
    <w:name w:val="heading 1"/>
    <w:aliases w:val="PK Titel"/>
    <w:next w:val="Standard"/>
    <w:link w:val="berschrift1Zchn"/>
    <w:autoRedefine/>
    <w:qFormat/>
    <w:rsid w:val="00DA565D"/>
    <w:pPr>
      <w:keepNext/>
      <w:tabs>
        <w:tab w:val="left" w:pos="567"/>
        <w:tab w:val="num" w:pos="1287"/>
      </w:tabs>
      <w:spacing w:after="0" w:line="240" w:lineRule="atLeast"/>
      <w:ind w:left="1287" w:hanging="1287"/>
      <w:jc w:val="both"/>
      <w:outlineLvl w:val="0"/>
    </w:pPr>
    <w:rPr>
      <w:rFonts w:ascii="Arial" w:eastAsia="Times New Roman" w:hAnsi="Arial" w:cs="Arial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2D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72D7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D72"/>
  </w:style>
  <w:style w:type="paragraph" w:styleId="Fuzeile">
    <w:name w:val="footer"/>
    <w:basedOn w:val="Standard"/>
    <w:link w:val="FuzeileZchn"/>
    <w:uiPriority w:val="99"/>
    <w:unhideWhenUsed/>
    <w:rsid w:val="00872D7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72D72"/>
  </w:style>
  <w:style w:type="table" w:styleId="Tabellenraster">
    <w:name w:val="Table Grid"/>
    <w:basedOn w:val="NormaleTabelle"/>
    <w:uiPriority w:val="39"/>
    <w:rsid w:val="0087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872D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iPriority w:val="99"/>
    <w:unhideWhenUsed/>
    <w:rsid w:val="00D938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38FA"/>
    <w:rPr>
      <w:color w:val="808080"/>
      <w:shd w:val="clear" w:color="auto" w:fill="E6E6E6"/>
    </w:rPr>
  </w:style>
  <w:style w:type="character" w:customStyle="1" w:styleId="berschrift1Zchn">
    <w:name w:val="Überschrift 1 Zchn"/>
    <w:aliases w:val="PK Titel Zchn"/>
    <w:basedOn w:val="Absatz-Standardschriftart"/>
    <w:link w:val="berschrift1"/>
    <w:rsid w:val="00DA565D"/>
    <w:rPr>
      <w:rFonts w:ascii="Arial" w:eastAsia="Times New Roman" w:hAnsi="Arial" w:cs="Arial"/>
      <w:kern w:val="28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DA565D"/>
    <w:pPr>
      <w:spacing w:after="120" w:line="260" w:lineRule="atLeast"/>
      <w:ind w:right="0"/>
    </w:pPr>
    <w:rPr>
      <w:rFonts w:ascii="Arial" w:eastAsia="Times New Roman" w:hAnsi="Arial" w:cs="Times New Roman"/>
      <w:szCs w:val="24"/>
      <w:lang w:eastAsia="de-CH"/>
    </w:rPr>
  </w:style>
  <w:style w:type="character" w:customStyle="1" w:styleId="TextkrperZchn">
    <w:name w:val="Textkörper Zchn"/>
    <w:basedOn w:val="Absatz-Standardschriftart"/>
    <w:link w:val="Textkrper"/>
    <w:semiHidden/>
    <w:rsid w:val="00DA565D"/>
    <w:rPr>
      <w:rFonts w:ascii="Arial" w:eastAsia="Times New Roman" w:hAnsi="Arial" w:cs="Times New Roman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3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spekta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Staubli</dc:creator>
  <cp:keywords/>
  <dc:description/>
  <cp:lastModifiedBy>Viktoria Gensrich</cp:lastModifiedBy>
  <cp:revision>4</cp:revision>
  <cp:lastPrinted>2018-09-12T14:03:00Z</cp:lastPrinted>
  <dcterms:created xsi:type="dcterms:W3CDTF">2025-06-10T07:37:00Z</dcterms:created>
  <dcterms:modified xsi:type="dcterms:W3CDTF">2025-12-04T07:42:00Z</dcterms:modified>
</cp:coreProperties>
</file>